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5346" w14:textId="77777777" w:rsidR="00000000" w:rsidRDefault="00D00FF2">
      <w:pPr>
        <w:widowControl/>
        <w:rPr>
          <w:rFonts w:eastAsia="Times New Roman"/>
        </w:rPr>
      </w:pPr>
      <w:bookmarkStart w:id="0" w:name="_GoBack"/>
      <w:bookmarkEnd w:id="0"/>
    </w:p>
    <w:tbl>
      <w:tblPr>
        <w:tblW w:w="0" w:type="auto"/>
        <w:tblInd w:w="-1152" w:type="dxa"/>
        <w:tblLayout w:type="fixed"/>
        <w:tblLook w:val="0000" w:firstRow="0" w:lastRow="0" w:firstColumn="0" w:lastColumn="0" w:noHBand="0" w:noVBand="0"/>
      </w:tblPr>
      <w:tblGrid>
        <w:gridCol w:w="5580"/>
        <w:gridCol w:w="2700"/>
        <w:gridCol w:w="2880"/>
      </w:tblGrid>
      <w:tr w:rsidR="00000000" w14:paraId="67F56B4F" w14:textId="77777777"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4B18" w14:textId="77777777" w:rsidR="00000000" w:rsidRDefault="00D00FF2">
            <w:pPr>
              <w:pStyle w:val="Heading4"/>
              <w:widowControl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306E7C" wp14:editId="770B7E95">
                  <wp:simplePos x="0" y="0"/>
                  <wp:positionH relativeFrom="column">
                    <wp:posOffset>-800100</wp:posOffset>
                  </wp:positionH>
                  <wp:positionV relativeFrom="margin">
                    <wp:posOffset>1905</wp:posOffset>
                  </wp:positionV>
                  <wp:extent cx="1000125" cy="9239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  <w:szCs w:val="24"/>
              </w:rPr>
              <w:t xml:space="preserve">         </w:t>
            </w:r>
          </w:p>
          <w:p w14:paraId="7518A711" w14:textId="77777777" w:rsidR="00000000" w:rsidRDefault="00D00FF2">
            <w:pPr>
              <w:widowControl/>
              <w:rPr>
                <w:rFonts w:eastAsia="Times New Roman"/>
                <w:b/>
                <w:color w:val="000000"/>
              </w:rPr>
            </w:pPr>
          </w:p>
          <w:p w14:paraId="4DCE35BB" w14:textId="77777777" w:rsidR="00000000" w:rsidRDefault="00D00FF2">
            <w:pPr>
              <w:widowControl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         Need</w:t>
            </w:r>
            <w:r>
              <w:rPr>
                <w:rFonts w:eastAsia="Times New Roman"/>
                <w:sz w:val="28"/>
              </w:rPr>
              <w:t>le Stick Injury &amp; Other Exposure Incident Form</w:t>
            </w:r>
          </w:p>
          <w:p w14:paraId="7AF018D4" w14:textId="77777777" w:rsidR="00000000" w:rsidRDefault="00D00FF2">
            <w:pPr>
              <w:widowControl/>
              <w:rPr>
                <w:rFonts w:eastAsia="Times New Roman"/>
                <w:b/>
                <w:sz w:val="28"/>
              </w:rPr>
            </w:pPr>
          </w:p>
        </w:tc>
      </w:tr>
      <w:tr w:rsidR="00000000" w14:paraId="441159F9" w14:textId="77777777">
        <w:trPr>
          <w:trHeight w:val="282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9DED" w14:textId="77777777" w:rsidR="00000000" w:rsidRDefault="00D00FF2">
            <w:pPr>
              <w:widowControl/>
              <w:rPr>
                <w:rFonts w:eastAsia="Times New Roman"/>
                <w:sz w:val="22"/>
              </w:rPr>
            </w:pPr>
          </w:p>
        </w:tc>
      </w:tr>
      <w:tr w:rsidR="00000000" w14:paraId="202D8B36" w14:textId="77777777"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8D3B" w14:textId="77777777" w:rsidR="00000000" w:rsidRDefault="00D00FF2">
            <w:pPr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Patient Name: &lt;PersonalInfo.FirstName&gt; &lt;PersonalInfo.LastName&gt;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003B" w14:textId="77777777" w:rsidR="00000000" w:rsidRDefault="00D00FF2">
            <w:pPr>
              <w:widowControl/>
              <w:jc w:val="righ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Date:  &lt;System.Date&gt;</w:t>
            </w:r>
          </w:p>
        </w:tc>
      </w:tr>
      <w:tr w:rsidR="00000000" w14:paraId="23154A61" w14:textId="77777777"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5DCD" w14:textId="77777777" w:rsidR="00000000" w:rsidRDefault="00D00FF2">
            <w:pPr>
              <w:widowControl/>
              <w:rPr>
                <w:rFonts w:eastAsia="Times New Roman"/>
                <w:sz w:val="22"/>
              </w:rPr>
            </w:pPr>
          </w:p>
        </w:tc>
      </w:tr>
      <w:tr w:rsidR="00000000" w14:paraId="148300B3" w14:textId="77777777">
        <w:trPr>
          <w:trHeight w:val="1796"/>
        </w:trPr>
        <w:tc>
          <w:tcPr>
            <w:tcW w:w="1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3AF7" w14:textId="77777777" w:rsidR="00000000" w:rsidRDefault="00D00FF2">
            <w:pPr>
              <w:widowControl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 understand that if any healthcare worker is exposed to my blood or other bodily fluid, I allow Davis Facial Plastic Surgery Center to perform tests on my blood or other bodily fluid to determine the presence of any communicable disease, including but not</w:t>
            </w:r>
            <w:r>
              <w:rPr>
                <w:rFonts w:eastAsia="Times New Roman"/>
                <w:sz w:val="22"/>
              </w:rPr>
              <w:t xml:space="preserve"> limited to hepatitis and human immunodeficiency virus (which is the causative agents of AIDS). I understand that such testing is necessary to protect those who will be caring for me while I am a patient of Davis Facial Plastic Surgery. I understand that t</w:t>
            </w:r>
            <w:r>
              <w:rPr>
                <w:rFonts w:eastAsia="Times New Roman"/>
                <w:sz w:val="22"/>
              </w:rPr>
              <w:t>he test must be done on the day of the incident, and that the results of such tests do not become a part of my medical record.</w:t>
            </w:r>
          </w:p>
          <w:p w14:paraId="7C89D365" w14:textId="77777777" w:rsidR="00000000" w:rsidRDefault="00D00FF2">
            <w:pPr>
              <w:widowControl/>
              <w:rPr>
                <w:rFonts w:ascii="Calibri" w:eastAsia="Times New Roman" w:hAnsi="Calibri"/>
                <w:sz w:val="22"/>
              </w:rPr>
            </w:pPr>
          </w:p>
          <w:p w14:paraId="4E7FB657" w14:textId="77777777" w:rsidR="00000000" w:rsidRDefault="00D00FF2">
            <w:pPr>
              <w:widowControl/>
              <w:rPr>
                <w:rFonts w:eastAsia="Times New Roman"/>
                <w:sz w:val="22"/>
              </w:rPr>
            </w:pPr>
            <w:r>
              <w:rPr>
                <w:rFonts w:ascii="Calibri" w:eastAsia="Times New Roman" w:hAnsi="Calibri"/>
                <w:sz w:val="22"/>
                <w:u w:val="single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/>
                <w:sz w:val="22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000000" w14:paraId="7DD830CC" w14:textId="77777777"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8562" w14:textId="77777777" w:rsidR="00000000" w:rsidRDefault="00D00FF2">
            <w:pPr>
              <w:widowControl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Patient Signature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B67A" w14:textId="77777777" w:rsidR="00000000" w:rsidRDefault="00D00FF2">
            <w:pPr>
              <w:widowControl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Date</w:t>
            </w:r>
          </w:p>
        </w:tc>
      </w:tr>
      <w:tr w:rsidR="00000000" w14:paraId="2AEAA2BE" w14:textId="77777777"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FC94" w14:textId="77777777" w:rsidR="00000000" w:rsidRDefault="00D00FF2">
            <w:pPr>
              <w:widowControl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ab/>
              <w:t xml:space="preserve">           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22"/>
              </w:rPr>
              <w:t xml:space="preserve">Consent is valid for 1 year after signature </w:t>
            </w:r>
            <w:r>
              <w:rPr>
                <w:rFonts w:eastAsia="Times New Roman"/>
                <w:color w:val="000000"/>
                <w:sz w:val="22"/>
              </w:rPr>
              <w:t>date.</w:t>
            </w:r>
          </w:p>
        </w:tc>
      </w:tr>
    </w:tbl>
    <w:p w14:paraId="067218DC" w14:textId="77777777" w:rsidR="00000000" w:rsidRDefault="00D00FF2">
      <w:pPr>
        <w:widowControl/>
        <w:rPr>
          <w:rFonts w:eastAsia="Times New Roman"/>
          <w:sz w:val="8"/>
        </w:rPr>
      </w:pP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</w:p>
    <w:sectPr w:rsidR="00000000">
      <w:headerReference w:type="default" r:id="rId8"/>
      <w:footerReference w:type="default" r:id="rId9"/>
      <w:pgSz w:w="12240" w:h="15840"/>
      <w:pgMar w:top="5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90445" w14:textId="77777777" w:rsidR="00000000" w:rsidRDefault="00D00FF2">
      <w:r>
        <w:separator/>
      </w:r>
    </w:p>
  </w:endnote>
  <w:endnote w:type="continuationSeparator" w:id="0">
    <w:p w14:paraId="48E8748F" w14:textId="77777777" w:rsidR="00000000" w:rsidRDefault="00D0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1152" w:type="dxa"/>
      <w:tblLayout w:type="fixed"/>
      <w:tblLook w:val="0000" w:firstRow="0" w:lastRow="0" w:firstColumn="0" w:lastColumn="0" w:noHBand="0" w:noVBand="0"/>
    </w:tblPr>
    <w:tblGrid>
      <w:gridCol w:w="4500"/>
      <w:gridCol w:w="2160"/>
      <w:gridCol w:w="4500"/>
    </w:tblGrid>
    <w:tr w:rsidR="00000000" w14:paraId="225734EE" w14:textId="77777777">
      <w:tc>
        <w:tcPr>
          <w:tcW w:w="450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6E9B336" w14:textId="77777777" w:rsidR="00000000" w:rsidRDefault="00D00FF2">
          <w:pPr>
            <w:pStyle w:val="Footer"/>
            <w:widowControl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</w:rPr>
            <w:t>Patient Name: &lt;PersonalInfo.FullName&gt;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E8CFBC1" w14:textId="77777777" w:rsidR="00000000" w:rsidRDefault="00D00FF2">
          <w:pPr>
            <w:pStyle w:val="Footer"/>
            <w:widowControl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</w:rPr>
            <w:t xml:space="preserve">- Page </w:t>
          </w:r>
          <w:r>
            <w:rPr>
              <w:rStyle w:val="PageNumber"/>
              <w:rFonts w:eastAsia="Times New Roman"/>
              <w:sz w:val="20"/>
            </w:rPr>
            <w:fldChar w:fldCharType="begin"/>
          </w:r>
          <w:r>
            <w:rPr>
              <w:rStyle w:val="PageNumber"/>
              <w:rFonts w:eastAsia="Times New Roman"/>
              <w:sz w:val="20"/>
            </w:rPr>
            <w:instrText>PAGE</w:instrText>
          </w:r>
          <w:r>
            <w:rPr>
              <w:rStyle w:val="PageNumber"/>
              <w:rFonts w:eastAsia="Times New Roman"/>
              <w:sz w:val="20"/>
            </w:rPr>
            <w:fldChar w:fldCharType="separate"/>
          </w:r>
          <w:r>
            <w:rPr>
              <w:rStyle w:val="PageNumber"/>
              <w:rFonts w:eastAsia="Times New Roman"/>
              <w:sz w:val="20"/>
            </w:rPr>
            <w:t>1</w:t>
          </w:r>
          <w:r>
            <w:rPr>
              <w:rStyle w:val="PageNumber"/>
              <w:rFonts w:eastAsia="Times New Roman"/>
              <w:sz w:val="20"/>
            </w:rPr>
            <w:fldChar w:fldCharType="end"/>
          </w:r>
          <w:r>
            <w:rPr>
              <w:rStyle w:val="PageNumber"/>
              <w:rFonts w:eastAsia="Times New Roman"/>
              <w:sz w:val="20"/>
            </w:rPr>
            <w:t xml:space="preserve"> of </w:t>
          </w:r>
          <w:r>
            <w:rPr>
              <w:rStyle w:val="PageNumber"/>
              <w:rFonts w:eastAsia="Times New Roman"/>
              <w:sz w:val="20"/>
            </w:rPr>
            <w:fldChar w:fldCharType="begin"/>
          </w:r>
          <w:r>
            <w:rPr>
              <w:rStyle w:val="PageNumber"/>
              <w:rFonts w:eastAsia="Times New Roman"/>
              <w:sz w:val="20"/>
            </w:rPr>
            <w:instrText>NUMPAGES</w:instrText>
          </w:r>
          <w:r>
            <w:rPr>
              <w:rStyle w:val="PageNumber"/>
              <w:rFonts w:eastAsia="Times New Roman"/>
              <w:sz w:val="20"/>
            </w:rPr>
            <w:fldChar w:fldCharType="separate"/>
          </w:r>
          <w:r>
            <w:rPr>
              <w:rStyle w:val="PageNumber"/>
              <w:rFonts w:eastAsia="Times New Roman"/>
              <w:sz w:val="20"/>
            </w:rPr>
            <w:t>1</w:t>
          </w:r>
          <w:r>
            <w:rPr>
              <w:rStyle w:val="PageNumber"/>
              <w:rFonts w:eastAsia="Times New Roman"/>
              <w:sz w:val="20"/>
            </w:rPr>
            <w:fldChar w:fldCharType="end"/>
          </w:r>
          <w:r>
            <w:rPr>
              <w:rStyle w:val="PageNumber"/>
              <w:rFonts w:eastAsia="Times New Roman"/>
              <w:sz w:val="20"/>
            </w:rPr>
            <w:t xml:space="preserve"> -</w:t>
          </w: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1A2EC7C" w14:textId="77777777" w:rsidR="00000000" w:rsidRDefault="00D00FF2">
          <w:pPr>
            <w:pStyle w:val="Footer"/>
            <w:widowControl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</w:rPr>
            <w:t>Date of Birth: &lt;PersonalInfo.DOB&gt;</w:t>
          </w:r>
        </w:p>
      </w:tc>
    </w:tr>
  </w:tbl>
  <w:p w14:paraId="069646D0" w14:textId="77777777" w:rsidR="00000000" w:rsidRDefault="00D00FF2">
    <w:pPr>
      <w:pStyle w:val="Footer"/>
      <w:widowControl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1DC8" w14:textId="77777777" w:rsidR="00000000" w:rsidRDefault="00D00FF2">
      <w:r>
        <w:separator/>
      </w:r>
    </w:p>
  </w:footnote>
  <w:footnote w:type="continuationSeparator" w:id="0">
    <w:p w14:paraId="4692E174" w14:textId="77777777" w:rsidR="00000000" w:rsidRDefault="00D0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1152" w:type="dxa"/>
      <w:tblLayout w:type="fixed"/>
      <w:tblLook w:val="0000" w:firstRow="0" w:lastRow="0" w:firstColumn="0" w:lastColumn="0" w:noHBand="0" w:noVBand="0"/>
    </w:tblPr>
    <w:tblGrid>
      <w:gridCol w:w="5580"/>
      <w:gridCol w:w="5580"/>
    </w:tblGrid>
    <w:tr w:rsidR="00000000" w14:paraId="7EDE9187" w14:textId="77777777">
      <w:trPr>
        <w:trHeight w:val="207"/>
      </w:trPr>
      <w:tc>
        <w:tcPr>
          <w:tcW w:w="558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250380" w14:textId="77777777" w:rsidR="00000000" w:rsidRDefault="00D00FF2">
          <w:pPr>
            <w:widowControl/>
            <w:rPr>
              <w:rFonts w:eastAsia="Times New Roman"/>
              <w:sz w:val="18"/>
            </w:rPr>
          </w:pPr>
        </w:p>
      </w:tc>
      <w:tc>
        <w:tcPr>
          <w:tcW w:w="558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B044BD9" w14:textId="77777777" w:rsidR="00000000" w:rsidRDefault="00D00FF2">
          <w:pPr>
            <w:widowControl/>
            <w:jc w:val="right"/>
            <w:rPr>
              <w:rFonts w:eastAsia="Times New Roman"/>
              <w:sz w:val="18"/>
            </w:rPr>
          </w:pPr>
        </w:p>
      </w:tc>
    </w:tr>
    <w:tr w:rsidR="00000000" w14:paraId="2A2DEF1D" w14:textId="77777777">
      <w:trPr>
        <w:trHeight w:val="207"/>
      </w:trPr>
      <w:tc>
        <w:tcPr>
          <w:tcW w:w="558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81F61C" w14:textId="77777777" w:rsidR="00000000" w:rsidRDefault="00D00FF2">
          <w:pPr>
            <w:widowControl/>
            <w:rPr>
              <w:rFonts w:eastAsia="Times New Roman"/>
              <w:sz w:val="18"/>
            </w:rPr>
          </w:pPr>
        </w:p>
      </w:tc>
      <w:tc>
        <w:tcPr>
          <w:tcW w:w="558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3CB52A3" w14:textId="77777777" w:rsidR="00000000" w:rsidRDefault="00D00FF2">
          <w:pPr>
            <w:widowControl/>
            <w:jc w:val="right"/>
            <w:rPr>
              <w:rFonts w:eastAsia="Times New Roman"/>
              <w:sz w:val="18"/>
            </w:rPr>
          </w:pPr>
        </w:p>
      </w:tc>
    </w:tr>
    <w:tr w:rsidR="00000000" w14:paraId="06E69506" w14:textId="77777777">
      <w:trPr>
        <w:trHeight w:val="207"/>
      </w:trPr>
      <w:tc>
        <w:tcPr>
          <w:tcW w:w="558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F3AF258" w14:textId="77777777" w:rsidR="00000000" w:rsidRDefault="00D00FF2">
          <w:pPr>
            <w:widowControl/>
            <w:rPr>
              <w:rFonts w:eastAsia="Times New Roman"/>
              <w:sz w:val="18"/>
            </w:rPr>
          </w:pPr>
        </w:p>
      </w:tc>
      <w:tc>
        <w:tcPr>
          <w:tcW w:w="558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36FE665" w14:textId="77777777" w:rsidR="00000000" w:rsidRDefault="00D00FF2">
          <w:pPr>
            <w:widowControl/>
            <w:jc w:val="right"/>
            <w:rPr>
              <w:rFonts w:eastAsia="Times New Roman"/>
              <w:sz w:val="18"/>
            </w:rPr>
          </w:pPr>
        </w:p>
      </w:tc>
    </w:tr>
    <w:tr w:rsidR="00000000" w14:paraId="70BC0CA4" w14:textId="77777777">
      <w:trPr>
        <w:trHeight w:val="234"/>
      </w:trPr>
      <w:tc>
        <w:tcPr>
          <w:tcW w:w="558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EFC2F9" w14:textId="77777777" w:rsidR="00000000" w:rsidRDefault="00D00FF2">
          <w:pPr>
            <w:widowControl/>
            <w:rPr>
              <w:rFonts w:eastAsia="Times New Roman"/>
              <w:sz w:val="18"/>
            </w:rPr>
          </w:pPr>
        </w:p>
      </w:tc>
      <w:tc>
        <w:tcPr>
          <w:tcW w:w="558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717A259" w14:textId="77777777" w:rsidR="00000000" w:rsidRDefault="00D00FF2">
          <w:pPr>
            <w:widowControl/>
            <w:jc w:val="right"/>
            <w:rPr>
              <w:rFonts w:eastAsia="Times New Roman"/>
              <w:sz w:val="18"/>
            </w:rPr>
          </w:pPr>
        </w:p>
      </w:tc>
    </w:tr>
    <w:tr w:rsidR="00000000" w14:paraId="50E90518" w14:textId="77777777">
      <w:trPr>
        <w:trHeight w:val="234"/>
      </w:trPr>
      <w:tc>
        <w:tcPr>
          <w:tcW w:w="558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3DE763" w14:textId="77777777" w:rsidR="00000000" w:rsidRDefault="00D00FF2">
          <w:pPr>
            <w:widowControl/>
            <w:rPr>
              <w:rFonts w:eastAsia="Times New Roman"/>
              <w:sz w:val="18"/>
            </w:rPr>
          </w:pPr>
        </w:p>
      </w:tc>
      <w:tc>
        <w:tcPr>
          <w:tcW w:w="558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6E2ABE3" w14:textId="77777777" w:rsidR="00000000" w:rsidRDefault="00D00FF2">
          <w:pPr>
            <w:widowControl/>
            <w:jc w:val="right"/>
            <w:rPr>
              <w:rFonts w:eastAsia="Times New Roman"/>
              <w:sz w:val="18"/>
            </w:rPr>
          </w:pPr>
        </w:p>
      </w:tc>
    </w:tr>
  </w:tbl>
  <w:p w14:paraId="16755D90" w14:textId="77777777" w:rsidR="00000000" w:rsidRDefault="00D00FF2">
    <w:pPr>
      <w:pStyle w:val="Header"/>
      <w:widowControl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153B2915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0000001"/>
    <w:multiLevelType w:val="multilevel"/>
    <w:tmpl w:val="1F4C5106"/>
    <w:lvl w:ilvl="0">
      <w:start w:val="1"/>
      <w:numFmt w:val="none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o"/>
      <w:lvlJc w:val="left"/>
      <w:rPr>
        <w:rFonts w:ascii="Courier New" w:hAnsi="Courier New" w:cs="Courier New"/>
      </w:rPr>
    </w:lvl>
    <w:lvl w:ilvl="2">
      <w:start w:val="1"/>
      <w:numFmt w:val="none"/>
      <w:lvlText w:val=""/>
      <w:lvlJc w:val="left"/>
      <w:rPr>
        <w:rFonts w:ascii="Wingdings" w:hAnsi="Wingdings" w:cs="Wingdings"/>
      </w:rPr>
    </w:lvl>
    <w:lvl w:ilvl="3">
      <w:start w:val="1"/>
      <w:numFmt w:val="none"/>
      <w:lvlText w:val=""/>
      <w:lvlJc w:val="left"/>
      <w:rPr>
        <w:rFonts w:ascii="Symbol" w:hAnsi="Symbol" w:cs="Symbol"/>
      </w:rPr>
    </w:lvl>
    <w:lvl w:ilvl="4">
      <w:start w:val="1"/>
      <w:numFmt w:val="none"/>
      <w:lvlText w:val="o"/>
      <w:lvlJc w:val="left"/>
      <w:rPr>
        <w:rFonts w:ascii="Courier New" w:hAnsi="Courier New" w:cs="Courier New"/>
      </w:rPr>
    </w:lvl>
    <w:lvl w:ilvl="5">
      <w:start w:val="1"/>
      <w:numFmt w:val="none"/>
      <w:lvlText w:val=""/>
      <w:lvlJc w:val="left"/>
      <w:rPr>
        <w:rFonts w:ascii="Wingdings" w:hAnsi="Wingdings" w:cs="Wingdings"/>
      </w:rPr>
    </w:lvl>
    <w:lvl w:ilvl="6">
      <w:start w:val="1"/>
      <w:numFmt w:val="none"/>
      <w:lvlText w:val=""/>
      <w:lvlJc w:val="left"/>
      <w:rPr>
        <w:rFonts w:ascii="Symbol" w:hAnsi="Symbol" w:cs="Symbol"/>
      </w:rPr>
    </w:lvl>
    <w:lvl w:ilvl="7">
      <w:start w:val="1"/>
      <w:numFmt w:val="none"/>
      <w:lvlText w:val="o"/>
      <w:lvlJc w:val="left"/>
      <w:rPr>
        <w:rFonts w:ascii="Courier New" w:hAnsi="Courier New" w:cs="Courier New"/>
      </w:rPr>
    </w:lvl>
    <w:lvl w:ilvl="8">
      <w:start w:val="1"/>
      <w:numFmt w:val="none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4D1141B6"/>
    <w:lvl w:ilvl="0">
      <w:start w:val="1"/>
      <w:numFmt w:val="none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o"/>
      <w:lvlJc w:val="left"/>
      <w:rPr>
        <w:rFonts w:ascii="Courier New" w:hAnsi="Courier New" w:cs="Courier New"/>
      </w:rPr>
    </w:lvl>
    <w:lvl w:ilvl="2">
      <w:start w:val="1"/>
      <w:numFmt w:val="none"/>
      <w:lvlText w:val=""/>
      <w:lvlJc w:val="left"/>
      <w:rPr>
        <w:rFonts w:ascii="Wingdings" w:hAnsi="Wingdings" w:cs="Wingdings"/>
      </w:rPr>
    </w:lvl>
    <w:lvl w:ilvl="3">
      <w:start w:val="1"/>
      <w:numFmt w:val="none"/>
      <w:lvlText w:val=""/>
      <w:lvlJc w:val="left"/>
      <w:rPr>
        <w:rFonts w:ascii="Symbol" w:hAnsi="Symbol" w:cs="Symbol"/>
      </w:rPr>
    </w:lvl>
    <w:lvl w:ilvl="4">
      <w:start w:val="1"/>
      <w:numFmt w:val="none"/>
      <w:lvlText w:val="o"/>
      <w:lvlJc w:val="left"/>
      <w:rPr>
        <w:rFonts w:ascii="Courier New" w:hAnsi="Courier New" w:cs="Courier New"/>
      </w:rPr>
    </w:lvl>
    <w:lvl w:ilvl="5">
      <w:start w:val="1"/>
      <w:numFmt w:val="none"/>
      <w:lvlText w:val=""/>
      <w:lvlJc w:val="left"/>
      <w:rPr>
        <w:rFonts w:ascii="Wingdings" w:hAnsi="Wingdings" w:cs="Wingdings"/>
      </w:rPr>
    </w:lvl>
    <w:lvl w:ilvl="6">
      <w:start w:val="1"/>
      <w:numFmt w:val="none"/>
      <w:lvlText w:val=""/>
      <w:lvlJc w:val="left"/>
      <w:rPr>
        <w:rFonts w:ascii="Symbol" w:hAnsi="Symbol" w:cs="Symbol"/>
      </w:rPr>
    </w:lvl>
    <w:lvl w:ilvl="7">
      <w:start w:val="1"/>
      <w:numFmt w:val="none"/>
      <w:lvlText w:val="o"/>
      <w:lvlJc w:val="left"/>
      <w:rPr>
        <w:rFonts w:ascii="Courier New" w:hAnsi="Courier New" w:cs="Courier New"/>
      </w:rPr>
    </w:lvl>
    <w:lvl w:ilvl="8">
      <w:start w:val="1"/>
      <w:numFmt w:val="none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4D1141B6"/>
    <w:lvl w:ilvl="0">
      <w:start w:val="1"/>
      <w:numFmt w:val="none"/>
      <w:lvlText w:val=""/>
      <w:lvlJc w:val="left"/>
      <w:rPr>
        <w:rFonts w:ascii="Symbol" w:hAnsi="Symbol" w:cs="Symbol"/>
      </w:rPr>
    </w:lvl>
    <w:lvl w:ilvl="1">
      <w:start w:val="1"/>
      <w:numFmt w:val="none"/>
      <w:lvlText w:val="o"/>
      <w:lvlJc w:val="left"/>
      <w:rPr>
        <w:rFonts w:ascii="Courier New" w:hAnsi="Courier New" w:cs="Courier New"/>
      </w:rPr>
    </w:lvl>
    <w:lvl w:ilvl="2">
      <w:start w:val="1"/>
      <w:numFmt w:val="none"/>
      <w:lvlText w:val=""/>
      <w:lvlJc w:val="left"/>
      <w:rPr>
        <w:rFonts w:ascii="Wingdings" w:hAnsi="Wingdings" w:cs="Wingdings"/>
      </w:rPr>
    </w:lvl>
    <w:lvl w:ilvl="3">
      <w:start w:val="1"/>
      <w:numFmt w:val="none"/>
      <w:lvlText w:val=""/>
      <w:lvlJc w:val="left"/>
      <w:rPr>
        <w:rFonts w:ascii="Symbol" w:hAnsi="Symbol" w:cs="Symbol"/>
      </w:rPr>
    </w:lvl>
    <w:lvl w:ilvl="4">
      <w:start w:val="1"/>
      <w:numFmt w:val="none"/>
      <w:lvlText w:val="o"/>
      <w:lvlJc w:val="left"/>
      <w:rPr>
        <w:rFonts w:ascii="Courier New" w:hAnsi="Courier New" w:cs="Courier New"/>
      </w:rPr>
    </w:lvl>
    <w:lvl w:ilvl="5">
      <w:start w:val="1"/>
      <w:numFmt w:val="none"/>
      <w:lvlText w:val=""/>
      <w:lvlJc w:val="left"/>
      <w:rPr>
        <w:rFonts w:ascii="Wingdings" w:hAnsi="Wingdings" w:cs="Wingdings"/>
      </w:rPr>
    </w:lvl>
    <w:lvl w:ilvl="6">
      <w:start w:val="1"/>
      <w:numFmt w:val="none"/>
      <w:lvlText w:val=""/>
      <w:lvlJc w:val="left"/>
      <w:rPr>
        <w:rFonts w:ascii="Symbol" w:hAnsi="Symbol" w:cs="Symbol"/>
      </w:rPr>
    </w:lvl>
    <w:lvl w:ilvl="7">
      <w:start w:val="1"/>
      <w:numFmt w:val="none"/>
      <w:lvlText w:val="o"/>
      <w:lvlJc w:val="left"/>
      <w:rPr>
        <w:rFonts w:ascii="Courier New" w:hAnsi="Courier New" w:cs="Courier New"/>
      </w:rPr>
    </w:lvl>
    <w:lvl w:ilvl="8">
      <w:start w:val="1"/>
      <w:numFmt w:val="none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21AEAD9"/>
    <w:multiLevelType w:val="multilevel"/>
    <w:tmpl w:val="37C455D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4A28F"/>
    <w:multiLevelType w:val="multilevel"/>
    <w:tmpl w:val="E9CE127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" w15:restartNumberingAfterBreak="0">
    <w:nsid w:val="100A7183"/>
    <w:multiLevelType w:val="multilevel"/>
    <w:tmpl w:val="DD12795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5B2672E"/>
    <w:multiLevelType w:val="multilevel"/>
    <w:tmpl w:val="00000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3A5930"/>
    <w:multiLevelType w:val="multilevel"/>
    <w:tmpl w:val="AC6083D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" w15:restartNumberingAfterBreak="0">
    <w:nsid w:val="1AAC5E88"/>
    <w:multiLevelType w:val="multilevel"/>
    <w:tmpl w:val="63982BE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" w15:restartNumberingAfterBreak="0">
    <w:nsid w:val="1BF36425"/>
    <w:multiLevelType w:val="multilevel"/>
    <w:tmpl w:val="5BCE66A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1" w15:restartNumberingAfterBreak="0">
    <w:nsid w:val="1F4C5106"/>
    <w:multiLevelType w:val="multilevel"/>
    <w:tmpl w:val="8126292A"/>
    <w:lvl w:ilvl="0">
      <w:start w:val="1"/>
      <w:numFmt w:val="none"/>
      <w:lvlText w:val=""/>
      <w:legacy w:legacy="1" w:legacySpace="0" w:legacyIndent="360"/>
      <w:lvlJc w:val="left"/>
      <w:rPr>
        <w:rFonts w:ascii="Symbol" w:hAnsi="Symbol" w:cs="Symbol"/>
      </w:rPr>
    </w:lvl>
    <w:lvl w:ilvl="1">
      <w:start w:val="1"/>
      <w:numFmt w:val="none"/>
      <w:lvlText w:val="o"/>
      <w:legacy w:legacy="1" w:legacySpace="0" w:legacyIndent="360"/>
      <w:lvlJc w:val="left"/>
      <w:rPr>
        <w:rFonts w:ascii="Courier New" w:hAnsi="Courier New" w:cs="Courier New"/>
      </w:rPr>
    </w:lvl>
    <w:lvl w:ilvl="2">
      <w:start w:val="1"/>
      <w:numFmt w:val="none"/>
      <w:lvlText w:val=""/>
      <w:legacy w:legacy="1" w:legacySpace="0" w:legacyIndent="360"/>
      <w:lvlJc w:val="left"/>
      <w:rPr>
        <w:rFonts w:ascii="Wingdings" w:hAnsi="Wingdings" w:cs="Wingdings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cs="Symbol"/>
      </w:rPr>
    </w:lvl>
    <w:lvl w:ilvl="4">
      <w:start w:val="1"/>
      <w:numFmt w:val="none"/>
      <w:lvlText w:val="o"/>
      <w:legacy w:legacy="1" w:legacySpace="0" w:legacyIndent="360"/>
      <w:lvlJc w:val="left"/>
      <w:rPr>
        <w:rFonts w:ascii="Courier New" w:hAnsi="Courier New" w:cs="Courier New"/>
      </w:rPr>
    </w:lvl>
    <w:lvl w:ilvl="5">
      <w:start w:val="1"/>
      <w:numFmt w:val="none"/>
      <w:lvlText w:val=""/>
      <w:legacy w:legacy="1" w:legacySpace="0" w:legacyIndent="360"/>
      <w:lvlJc w:val="left"/>
      <w:rPr>
        <w:rFonts w:ascii="Wingdings" w:hAnsi="Wingdings" w:cs="Wingdings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cs="Symbol"/>
      </w:rPr>
    </w:lvl>
    <w:lvl w:ilvl="7">
      <w:start w:val="1"/>
      <w:numFmt w:val="none"/>
      <w:lvlText w:val="o"/>
      <w:legacy w:legacy="1" w:legacySpace="0" w:legacyIndent="360"/>
      <w:lvlJc w:val="left"/>
      <w:rPr>
        <w:rFonts w:ascii="Courier New" w:hAnsi="Courier New" w:cs="Courier New"/>
      </w:rPr>
    </w:lvl>
    <w:lvl w:ilvl="8">
      <w:start w:val="1"/>
      <w:numFmt w:val="none"/>
      <w:lvlText w:val=""/>
      <w:legacy w:legacy="1" w:legacySpace="0" w:legacyIndent="360"/>
      <w:lvlJc w:val="left"/>
      <w:rPr>
        <w:rFonts w:ascii="Wingdings" w:hAnsi="Wingdings" w:cs="Wingdings"/>
      </w:rPr>
    </w:lvl>
  </w:abstractNum>
  <w:abstractNum w:abstractNumId="12" w15:restartNumberingAfterBreak="0">
    <w:nsid w:val="207E39CD"/>
    <w:multiLevelType w:val="multilevel"/>
    <w:tmpl w:val="616018E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4627FF6"/>
    <w:multiLevelType w:val="multilevel"/>
    <w:tmpl w:val="8E165862"/>
    <w:lvl w:ilvl="0">
      <w:start w:val="1"/>
      <w:numFmt w:val="bullet"/>
      <w:lvlText w:val="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A447F5B"/>
    <w:multiLevelType w:val="multilevel"/>
    <w:tmpl w:val="8930946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bullet"/>
      <w:lvlText w:val=""/>
      <w:lvlJc w:val="left"/>
      <w:rPr>
        <w:rFonts w:ascii="Symbol" w:hAnsi="Symbol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04713B2"/>
    <w:multiLevelType w:val="multilevel"/>
    <w:tmpl w:val="8D020CB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D1141B6"/>
    <w:multiLevelType w:val="multilevel"/>
    <w:tmpl w:val="8126292A"/>
    <w:lvl w:ilvl="0">
      <w:start w:val="1"/>
      <w:numFmt w:val="none"/>
      <w:lvlText w:val=""/>
      <w:legacy w:legacy="1" w:legacySpace="0" w:legacyIndent="360"/>
      <w:lvlJc w:val="left"/>
      <w:rPr>
        <w:rFonts w:ascii="Symbol" w:hAnsi="Symbol" w:cs="Symbol"/>
      </w:rPr>
    </w:lvl>
    <w:lvl w:ilvl="1">
      <w:start w:val="1"/>
      <w:numFmt w:val="none"/>
      <w:lvlText w:val="o"/>
      <w:legacy w:legacy="1" w:legacySpace="0" w:legacyIndent="360"/>
      <w:lvlJc w:val="left"/>
      <w:rPr>
        <w:rFonts w:ascii="Courier New" w:hAnsi="Courier New" w:cs="Courier New"/>
      </w:rPr>
    </w:lvl>
    <w:lvl w:ilvl="2">
      <w:start w:val="1"/>
      <w:numFmt w:val="none"/>
      <w:lvlText w:val=""/>
      <w:legacy w:legacy="1" w:legacySpace="0" w:legacyIndent="360"/>
      <w:lvlJc w:val="left"/>
      <w:rPr>
        <w:rFonts w:ascii="Wingdings" w:hAnsi="Wingdings" w:cs="Wingdings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cs="Symbol"/>
      </w:rPr>
    </w:lvl>
    <w:lvl w:ilvl="4">
      <w:start w:val="1"/>
      <w:numFmt w:val="none"/>
      <w:lvlText w:val="o"/>
      <w:legacy w:legacy="1" w:legacySpace="0" w:legacyIndent="360"/>
      <w:lvlJc w:val="left"/>
      <w:rPr>
        <w:rFonts w:ascii="Courier New" w:hAnsi="Courier New" w:cs="Courier New"/>
      </w:rPr>
    </w:lvl>
    <w:lvl w:ilvl="5">
      <w:start w:val="1"/>
      <w:numFmt w:val="none"/>
      <w:lvlText w:val=""/>
      <w:legacy w:legacy="1" w:legacySpace="0" w:legacyIndent="360"/>
      <w:lvlJc w:val="left"/>
      <w:rPr>
        <w:rFonts w:ascii="Wingdings" w:hAnsi="Wingdings" w:cs="Wingdings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cs="Symbol"/>
      </w:rPr>
    </w:lvl>
    <w:lvl w:ilvl="7">
      <w:start w:val="1"/>
      <w:numFmt w:val="none"/>
      <w:lvlText w:val="o"/>
      <w:legacy w:legacy="1" w:legacySpace="0" w:legacyIndent="360"/>
      <w:lvlJc w:val="left"/>
      <w:rPr>
        <w:rFonts w:ascii="Courier New" w:hAnsi="Courier New" w:cs="Courier New"/>
      </w:rPr>
    </w:lvl>
    <w:lvl w:ilvl="8">
      <w:start w:val="1"/>
      <w:numFmt w:val="none"/>
      <w:lvlText w:val=""/>
      <w:legacy w:legacy="1" w:legacySpace="0" w:legacyIndent="360"/>
      <w:lvlJc w:val="left"/>
      <w:rPr>
        <w:rFonts w:ascii="Wingdings" w:hAnsi="Wingdings" w:cs="Wingdings"/>
      </w:rPr>
    </w:lvl>
  </w:abstractNum>
  <w:abstractNum w:abstractNumId="17" w15:restartNumberingAfterBreak="0">
    <w:nsid w:val="4F0A691A"/>
    <w:multiLevelType w:val="multilevel"/>
    <w:tmpl w:val="A1548F6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4FF7F0D"/>
    <w:multiLevelType w:val="multilevel"/>
    <w:tmpl w:val="CF9665D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79C4A63"/>
    <w:multiLevelType w:val="multilevel"/>
    <w:tmpl w:val="FA5C242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DB70B33"/>
    <w:multiLevelType w:val="multilevel"/>
    <w:tmpl w:val="891ED98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61DD1561"/>
    <w:multiLevelType w:val="multilevel"/>
    <w:tmpl w:val="A716659C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23854BD"/>
    <w:multiLevelType w:val="multilevel"/>
    <w:tmpl w:val="9C525CA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699123AE"/>
    <w:multiLevelType w:val="multilevel"/>
    <w:tmpl w:val="FACE7BE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6B782FFA"/>
    <w:multiLevelType w:val="multilevel"/>
    <w:tmpl w:val="832CB45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BBE35EA"/>
    <w:multiLevelType w:val="multilevel"/>
    <w:tmpl w:val="3F0AB29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6E476F22"/>
    <w:multiLevelType w:val="multilevel"/>
    <w:tmpl w:val="56D2444E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38A568D"/>
    <w:multiLevelType w:val="multilevel"/>
    <w:tmpl w:val="2B34C5D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8" w15:restartNumberingAfterBreak="0">
    <w:nsid w:val="75662B9E"/>
    <w:multiLevelType w:val="multilevel"/>
    <w:tmpl w:val="EDAEE228"/>
    <w:lvl w:ilvl="0">
      <w:start w:val="1"/>
      <w:numFmt w:val="bullet"/>
      <w:lvlText w:val="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0FF2"/>
    <w:rsid w:val="00D0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E629E"/>
  <w14:defaultImageDpi w14:val="0"/>
  <w15:docId w15:val="{C7A6E81D-3E00-4A97-9D12-6A0BB095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 w:cs="Garamond"/>
      <w:caps/>
      <w:spacing w:val="2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Garamond" w:hAnsi="AGaramond" w:cs="AGaramond"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2"/>
      <w:szCs w:val="2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Garamond" w:hAnsi="Garamond" w:cs="Garamond"/>
      <w:caps/>
      <w:spacing w:val="20"/>
      <w:sz w:val="20"/>
      <w:szCs w:val="20"/>
    </w:rPr>
  </w:style>
  <w:style w:type="paragraph" w:customStyle="1" w:styleId="NoSpacing1">
    <w:name w:val="No Spacing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sz w:val="20"/>
      <w:szCs w:val="20"/>
    </w:rPr>
  </w:style>
  <w:style w:type="paragraph" w:customStyle="1" w:styleId="DocumentLabel">
    <w:name w:val="Document Label"/>
    <w:next w:val="Normal"/>
    <w:uiPriority w:val="99"/>
    <w:pPr>
      <w:widowControl w:val="0"/>
      <w:pBdr>
        <w:top w:val="double" w:sz="6" w:space="0" w:color="808080"/>
        <w:bottom w:val="double" w:sz="6" w:space="0" w:color="808080"/>
      </w:pBdr>
      <w:autoSpaceDE w:val="0"/>
      <w:autoSpaceDN w:val="0"/>
      <w:adjustRightInd w:val="0"/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styleId="MessageHeader">
    <w:name w:val="Message Header"/>
    <w:basedOn w:val="Normal"/>
    <w:link w:val="MessageHeaderChar"/>
    <w:uiPriority w:val="99"/>
    <w:pPr>
      <w:keepLines/>
      <w:spacing w:after="120" w:line="240" w:lineRule="atLeast"/>
      <w:ind w:left="1080" w:hanging="1080"/>
    </w:pPr>
    <w:rPr>
      <w:rFonts w:ascii="Garamond" w:hAnsi="Garamond" w:cs="Garamond"/>
      <w:caps/>
      <w:sz w:val="18"/>
      <w:szCs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Garamond" w:hAnsi="Garamond" w:cs="Garamond"/>
      <w:caps/>
      <w:sz w:val="20"/>
      <w:szCs w:val="20"/>
    </w:rPr>
  </w:style>
  <w:style w:type="paragraph" w:customStyle="1" w:styleId="MessageHeaderFirst">
    <w:name w:val="Message Header First"/>
    <w:next w:val="MessageHeader"/>
    <w:uiPriority w:val="99"/>
    <w:pPr>
      <w:keepLines/>
      <w:widowControl w:val="0"/>
      <w:autoSpaceDE w:val="0"/>
      <w:autoSpaceDN w:val="0"/>
      <w:adjustRightInd w:val="0"/>
      <w:spacing w:before="360" w:after="120" w:line="240" w:lineRule="atLeast"/>
      <w:ind w:left="1080" w:hanging="1080"/>
    </w:pPr>
    <w:rPr>
      <w:rFonts w:ascii="Garamond" w:hAnsi="Garamond" w:cs="Garamond"/>
      <w:caps/>
      <w:sz w:val="18"/>
      <w:szCs w:val="18"/>
    </w:rPr>
  </w:style>
  <w:style w:type="character" w:customStyle="1" w:styleId="MessageHeaderLabel">
    <w:name w:val="Message Header Label"/>
    <w:uiPriority w:val="99"/>
    <w:rPr>
      <w:b/>
      <w:bCs/>
      <w:sz w:val="18"/>
      <w:szCs w:val="18"/>
    </w:rPr>
  </w:style>
  <w:style w:type="paragraph" w:customStyle="1" w:styleId="MessageHeaderLast">
    <w:name w:val="Message Header Last"/>
    <w:next w:val="BodyText"/>
    <w:uiPriority w:val="99"/>
    <w:pPr>
      <w:keepLines/>
      <w:widowControl w:val="0"/>
      <w:pBdr>
        <w:bottom w:val="single" w:sz="6" w:space="0" w:color="808080"/>
      </w:pBdr>
      <w:autoSpaceDE w:val="0"/>
      <w:autoSpaceDN w:val="0"/>
      <w:adjustRightInd w:val="0"/>
      <w:spacing w:after="360" w:line="240" w:lineRule="atLeast"/>
      <w:ind w:left="1080" w:hanging="1080"/>
    </w:pPr>
    <w:rPr>
      <w:rFonts w:ascii="Garamond" w:hAnsi="Garamond" w:cs="Garamond"/>
      <w:caps/>
      <w:sz w:val="18"/>
      <w:szCs w:val="18"/>
    </w:rPr>
  </w:style>
  <w:style w:type="paragraph" w:customStyle="1" w:styleId="ActionOptions">
    <w:name w:val="Action Options"/>
    <w:next w:val="BodyText"/>
    <w:uiPriority w:val="99"/>
    <w:pPr>
      <w:keepLines/>
      <w:widowControl w:val="0"/>
      <w:pBdr>
        <w:between w:val="single" w:sz="6" w:space="0" w:color="auto"/>
      </w:pBdr>
      <w:tabs>
        <w:tab w:val="left" w:pos="2102"/>
        <w:tab w:val="left" w:pos="3773"/>
        <w:tab w:val="left" w:pos="5875"/>
        <w:tab w:val="left" w:pos="7675"/>
      </w:tabs>
      <w:autoSpaceDE w:val="0"/>
      <w:autoSpaceDN w:val="0"/>
      <w:adjustRightInd w:val="0"/>
      <w:spacing w:before="400" w:after="400" w:line="264" w:lineRule="auto"/>
      <w:ind w:left="864"/>
    </w:pPr>
    <w:rPr>
      <w:rFonts w:ascii="Calibri" w:hAnsi="Calibri" w:cs="Calibri"/>
      <w:sz w:val="18"/>
      <w:szCs w:val="18"/>
    </w:rPr>
  </w:style>
  <w:style w:type="character" w:customStyle="1" w:styleId="PlaceholderText1">
    <w:name w:val="Placeholder Text1"/>
    <w:uiPriority w:val="99"/>
  </w:style>
  <w:style w:type="paragraph" w:customStyle="1" w:styleId="MessageBody">
    <w:name w:val="Message Body"/>
    <w:uiPriority w:val="99"/>
    <w:pPr>
      <w:keepLines/>
      <w:widowControl w:val="0"/>
      <w:tabs>
        <w:tab w:val="left" w:pos="720"/>
        <w:tab w:val="left" w:pos="4320"/>
        <w:tab w:val="left" w:pos="5040"/>
        <w:tab w:val="right" w:pos="8640"/>
      </w:tabs>
      <w:autoSpaceDE w:val="0"/>
      <w:autoSpaceDN w:val="0"/>
      <w:adjustRightInd w:val="0"/>
      <w:spacing w:before="280" w:after="40" w:line="264" w:lineRule="auto"/>
      <w:ind w:left="720" w:hanging="720"/>
    </w:pPr>
    <w:rPr>
      <w:rFonts w:ascii="Calibri" w:hAnsi="Calibri" w:cs="Calibri"/>
      <w:sz w:val="16"/>
      <w:szCs w:val="16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file:///P:\Logo\Davis%20Logo-CMY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Patient Now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Hoage</dc:creator>
  <cp:keywords/>
  <dc:description/>
  <cp:lastModifiedBy>check out</cp:lastModifiedBy>
  <cp:revision>2</cp:revision>
  <dcterms:created xsi:type="dcterms:W3CDTF">2019-11-13T20:07:00Z</dcterms:created>
  <dcterms:modified xsi:type="dcterms:W3CDTF">2019-11-13T20:07:00Z</dcterms:modified>
</cp:coreProperties>
</file>